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400"/>
        <w:gridCol w:w="400"/>
        <w:gridCol w:w="400"/>
        <w:gridCol w:w="400"/>
      </w:tblGrid>
      <w:tr w:rsidR="002F45EE" w:rsidRPr="002F45EE" w14:paraId="74089B99" w14:textId="77777777" w:rsidTr="002F45EE">
        <w:trPr>
          <w:trHeight w:val="10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1099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  <w:t xml:space="preserve">VÄYLÄOPINNOT </w:t>
            </w:r>
            <w:proofErr w:type="spellStart"/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  <w:t>Saskyn</w:t>
            </w:r>
            <w:proofErr w:type="spellEnd"/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  <w:t xml:space="preserve"> opiskelijoille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7BD29E50" w14:textId="77777777" w:rsidR="002F45EE" w:rsidRPr="002F45EE" w:rsidRDefault="002F45EE" w:rsidP="002F4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HAMK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5A105002" w14:textId="77777777" w:rsidR="002F45EE" w:rsidRPr="002F45EE" w:rsidRDefault="002F45EE" w:rsidP="002F4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SAMK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3EDA3AC3" w14:textId="77777777" w:rsidR="002F45EE" w:rsidRPr="002F45EE" w:rsidRDefault="002F45EE" w:rsidP="002F4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TAMK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550D231B" w14:textId="77777777" w:rsidR="002F45EE" w:rsidRPr="002F45EE" w:rsidRDefault="002F45EE" w:rsidP="002F4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spellStart"/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SeAMK</w:t>
            </w:r>
            <w:proofErr w:type="spellEnd"/>
          </w:p>
        </w:tc>
      </w:tr>
      <w:tr w:rsidR="002F45EE" w:rsidRPr="002F45EE" w14:paraId="6F0CB24B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461FCA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Autoala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3E4EBD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5F9802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57350E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9B39FE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</w:tr>
      <w:tr w:rsidR="002F45EE" w:rsidRPr="002F45EE" w14:paraId="2D68F85C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CC19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Kasvatus- ja ohjausala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2C7CD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F2D1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B129F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6174E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</w:tr>
      <w:tr w:rsidR="002F45EE" w:rsidRPr="002F45EE" w14:paraId="566A0120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0C9FEA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Kone- ja tuotantotekniikka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5F9A38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AC1162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23E1E5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9E13CB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3755E94F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A132C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Laboratorioala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E640F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194ED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B1D24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9CE2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</w:tr>
      <w:tr w:rsidR="002F45EE" w:rsidRPr="002F45EE" w14:paraId="58763952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E4584F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Liiketoiminta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1CBC05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65E641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3F2EA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E350F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4D85B5A9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1D375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Metsäala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A1315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AF5D4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5A0C0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E4AD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</w:tr>
      <w:tr w:rsidR="002F45EE" w:rsidRPr="002F45EE" w14:paraId="7E2C5B09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96F50E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Prosessiteollisuus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43D9B3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038A09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D3453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138042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</w:tr>
      <w:tr w:rsidR="002F45EE" w:rsidRPr="002F45EE" w14:paraId="1B909DE6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D5A2A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Rakennusala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8B455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AE7C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9F73C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E9902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0F96EC65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062E90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Sosiaali- ja terveysala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351206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011D2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C7A0F4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76974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61EDC3A3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79192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 xml:space="preserve">Sähköala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84E54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1C08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32CD0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B35D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</w:tr>
      <w:tr w:rsidR="002F45EE" w:rsidRPr="002F45EE" w14:paraId="1C53FA63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771D14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Restonomi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A37270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6A1B5D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A88F1D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86F438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5963C0B9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96CF9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Hoitotyö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67176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B900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9C42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7494C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0F703200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E56A6C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Liiketalous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309CAF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F7AB2E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6EFA18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7D6A9F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2A0ED33B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AF47A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Matkailu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1DB4B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8019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D0D3B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7B96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F45EE" w:rsidRPr="002F45EE" w14:paraId="471E8863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CA3895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 xml:space="preserve">Vanhustyö, </w:t>
            </w:r>
            <w:proofErr w:type="spellStart"/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geronomi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E95DCF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C09215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B11F32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06ACC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5A9F9A77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305BE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Luonnonvara-ala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04AAC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DA40B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B01A1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49D6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F45EE" w:rsidRPr="002F45EE" w14:paraId="1D6349F5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F5ADA9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Merenkulkuala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13EB7B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3DCBA4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BA1305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78626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F45EE" w:rsidRPr="002F45EE" w14:paraId="2CAEFD8B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F541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Sähkö- ja automaatiotekniikka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56966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93D07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7209E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B169B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3464AD5F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41910A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International business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661AC6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1E1E95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880F52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C0AAC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F45EE" w:rsidRPr="002F45EE" w14:paraId="6E133248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BF2E1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Tietojenkäsittely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1524C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ED5B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8EE52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BA5C4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7FC8F482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7CEB70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Logistiikka, tekniikka, liikenne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612E7B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411C3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E37923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AB1EC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F45EE" w:rsidRPr="002F45EE" w14:paraId="6CE02F9B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92A38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Luonnontieteiden 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57E17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2E05D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64FD7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AEE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F45EE" w:rsidRPr="002F45EE" w14:paraId="26089370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8F3D06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Tuotantotekniikka ja tuotantotalous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2508C9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CEFFB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357450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BBF08F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F45EE" w:rsidRPr="002F45EE" w14:paraId="60D5D40A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D0256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Energia- ja ympäristötekniikka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5E22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AFD5E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CFC5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DA37D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2F45EE" w:rsidRPr="002F45EE" w14:paraId="7458EA6D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34777A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 xml:space="preserve">Agrologi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D82FC1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ACCDEF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654D54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543A9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548CAD23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6588E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Kulttuuriala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FFAD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77109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83910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21000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6FD26C0A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DAE917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Kirjasto- ja tietopalveluala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2CD4DE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EF4DBA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857C76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0494EE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3DB2D903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7A5F4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Sosionomi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67840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01DC5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2E556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D4C1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  <w:tr w:rsidR="002F45EE" w:rsidRPr="002F45EE" w14:paraId="756DE01E" w14:textId="77777777" w:rsidTr="002F45EE">
        <w:trPr>
          <w:trHeight w:val="28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3C2D52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  <w:t>Bio- ja elintarviketekniikka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A3657A" w14:textId="77777777" w:rsidR="002F45EE" w:rsidRPr="002F45EE" w:rsidRDefault="002F45EE" w:rsidP="002F4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78C61F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557412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52A417" w14:textId="77777777" w:rsidR="002F45EE" w:rsidRPr="002F45EE" w:rsidRDefault="002F45EE" w:rsidP="002F4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</w:pPr>
            <w:r w:rsidRPr="002F45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x</w:t>
            </w:r>
          </w:p>
        </w:tc>
      </w:tr>
    </w:tbl>
    <w:p w14:paraId="7817718D" w14:textId="77777777" w:rsidR="00853F78" w:rsidRDefault="00853F78"/>
    <w:sectPr w:rsidR="00853F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EE"/>
    <w:rsid w:val="002F45EE"/>
    <w:rsid w:val="00853F78"/>
    <w:rsid w:val="00F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D5F8"/>
  <w15:chartTrackingRefBased/>
  <w15:docId w15:val="{49207FF5-06F7-4B89-A7C6-BCAADC4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700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Minnaliisa Lampi</dc:creator>
  <cp:keywords/>
  <dc:description/>
  <cp:lastModifiedBy>Minnaliisa Lampi</cp:lastModifiedBy>
  <cp:revision>1</cp:revision>
  <dcterms:created xsi:type="dcterms:W3CDTF">2023-05-30T08:33:00Z</dcterms:created>
  <dcterms:modified xsi:type="dcterms:W3CDTF">2023-05-30T08:34:00Z</dcterms:modified>
</cp:coreProperties>
</file>